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63788D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811399" w:rsidRDefault="002F054A" w:rsidP="0081139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" w:char="00FE"/>
            </w:r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A2E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3B7C5A" w:rsidTr="0063788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63D0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D0F" w:rsidRPr="00274BCA" w:rsidRDefault="00263D0F" w:rsidP="0063788D">
            <w:pPr>
              <w:ind w:hanging="22"/>
              <w:jc w:val="thaiDistribute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pacing w:val="4"/>
                <w:sz w:val="30"/>
                <w:szCs w:val="30"/>
                <w:lang w:eastAsia="th-TH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ร้อยละของการพิจารณารับทราบการให้ความเห็นชอบ/อนุมัติหลักสูตรที่สถาบันอุดมศึกษา </w:t>
            </w:r>
          </w:p>
          <w:p w:rsidR="00DD7D62" w:rsidRPr="00274BCA" w:rsidRDefault="00263D0F" w:rsidP="00C7501F">
            <w:pPr>
              <w:pStyle w:val="FootnoteText"/>
              <w:jc w:val="thaiDistribute"/>
              <w:outlineLvl w:val="0"/>
              <w:rPr>
                <w:rFonts w:ascii="TH SarabunPSK" w:eastAsia="Cordia New" w:hAnsi="TH SarabunPSK" w:cs="TH SarabunPSK"/>
                <w:b/>
                <w:bCs/>
                <w:spacing w:val="4"/>
                <w:sz w:val="30"/>
                <w:szCs w:val="30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ส่งให้สำนักงานคณะกรรมการการอุดมศึกษาดำเนินการ</w:t>
            </w:r>
            <w:r w:rsidR="00EE402E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 (ระหว่างวันที่ 1 มิถุนายน 2560 </w:t>
            </w:r>
          </w:p>
          <w:p w:rsidR="00263D0F" w:rsidRPr="00DD7D62" w:rsidRDefault="008F18FF" w:rsidP="002F4DA3">
            <w:pPr>
              <w:pStyle w:val="FootnoteText"/>
              <w:jc w:val="thaiDistribute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-31</w:t>
            </w:r>
            <w:r w:rsidR="00DD7D62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 </w:t>
            </w:r>
            <w:r w:rsidR="00263D0F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พฤษภาคม 2561</w:t>
            </w:r>
          </w:p>
        </w:tc>
      </w:tr>
      <w:tr w:rsidR="00CA6E17" w:rsidRPr="003B7C5A" w:rsidTr="00320297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A6E17" w:rsidRPr="003B7C5A" w:rsidRDefault="00CA6E17" w:rsidP="004F631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3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นุชนภา  รื่นอบเชย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63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F63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A6E17" w:rsidRPr="003B7C5A" w:rsidTr="00B4321B">
        <w:tc>
          <w:tcPr>
            <w:tcW w:w="9626" w:type="dxa"/>
            <w:gridSpan w:val="2"/>
          </w:tcPr>
          <w:p w:rsidR="00CA6E17" w:rsidRPr="003F0CC5" w:rsidRDefault="00CA6E17" w:rsidP="004F631F">
            <w:pPr>
              <w:tabs>
                <w:tab w:val="left" w:pos="213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63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นันทพร  สุรชิต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631F" w:rsidRPr="004F63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F63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นับหลักสูตรที่ สกอ.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ต้องรับทราบภายในปีงบประมาณ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และอยู่ในเงื่อนไขการดำเนินงานให้แล้วเสร็จ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จำนวนการรับทราบการให้ความเห็นชอบ/อนุมัติหลักสูตร</w:t>
            </w:r>
            <w:r w:rsidR="00D93440"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ที่สถาบันอุดมศึกษาส่งให้สำนักงานคณะกรรมการการอุดมศึกษาดำเนินการ (ระหว่างวันที่ 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มิถุนายน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60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– 31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พฤษภาคม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) เนื่องจากสำนักงานคณะกรรมการการอุดมศึกษาต้องดำเนินการรับทราบหลักสูตรให้แล้วเสร็จภายใน 120 วัน/ 4 เดือน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นับวันการทำงานตั้งแต่วันที่สำนักมาตรฐาน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และคุณภาพ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อุดมศึกษาลง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ทะเบียน</w:t>
            </w:r>
            <w:r w:rsid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รับหนังสือนำเข้าของสถาบัน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อุดมศึกษา (ภายในวันที่ 31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พฤษภาคม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</w:rPr>
              <w:t>2561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) จนถึงวันที่เลขาธิการคณะกรรมการการอุดมศึกษาลงนามรับทราบ</w:t>
            </w:r>
            <w:r w:rsidR="00D93440"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การให้ความเห็นชอบ/อนุมัติหลักสูตรฯ หรือวันที่สำนักมาตรฐาน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และคุณภาพ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อุดมศึกษาส่งคืนหลักสูตร</w:t>
            </w:r>
          </w:p>
          <w:p w:rsidR="00C30A44" w:rsidRPr="00CA6E17" w:rsidRDefault="00CA6E17" w:rsidP="00223FC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spacing w:after="240"/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ไม่นับรวม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หลัก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สูตรที่ไม่สอดคล้องตามเกณฑ์มาตรฐานหลักสูตรระดับอุดมศึกษา</w:t>
            </w:r>
          </w:p>
        </w:tc>
      </w:tr>
      <w:tr w:rsidR="002F054A" w:rsidRPr="003B7C5A" w:rsidTr="00223FC7">
        <w:trPr>
          <w:trHeight w:val="3292"/>
        </w:trPr>
        <w:tc>
          <w:tcPr>
            <w:tcW w:w="9626" w:type="dxa"/>
            <w:gridSpan w:val="2"/>
          </w:tcPr>
          <w:p w:rsidR="002F054A" w:rsidRPr="003B7C5A" w:rsidRDefault="00E379B3" w:rsidP="00223FC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223FC7">
              <w:trPr>
                <w:trHeight w:val="405"/>
              </w:trPr>
              <w:tc>
                <w:tcPr>
                  <w:tcW w:w="1467" w:type="dxa"/>
                </w:tcPr>
                <w:p w:rsidR="002F054A" w:rsidRPr="003B7C5A" w:rsidRDefault="002F054A" w:rsidP="00223FC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</w:tcPr>
                <w:p w:rsidR="002F054A" w:rsidRPr="003B7C5A" w:rsidRDefault="00E379B3" w:rsidP="00223FC7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23FC7">
        <w:trPr>
          <w:trHeight w:val="3098"/>
        </w:trPr>
        <w:tc>
          <w:tcPr>
            <w:tcW w:w="9626" w:type="dxa"/>
            <w:gridSpan w:val="2"/>
          </w:tcPr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p w:rsidR="00223FC7" w:rsidRDefault="00223FC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18"/>
              <w:gridCol w:w="1559"/>
              <w:gridCol w:w="1276"/>
              <w:gridCol w:w="1275"/>
              <w:gridCol w:w="1567"/>
            </w:tblGrid>
            <w:tr w:rsidR="00223FC7" w:rsidTr="00223FC7">
              <w:tc>
                <w:tcPr>
                  <w:tcW w:w="3718" w:type="dxa"/>
                  <w:tcBorders>
                    <w:bottom w:val="nil"/>
                  </w:tcBorders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5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567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23FC7" w:rsidTr="00C7501F">
              <w:trPr>
                <w:trHeight w:val="1878"/>
              </w:trPr>
              <w:tc>
                <w:tcPr>
                  <w:tcW w:w="3718" w:type="dxa"/>
                </w:tcPr>
                <w:p w:rsidR="00223FC7" w:rsidRPr="00223FC7" w:rsidRDefault="00223FC7" w:rsidP="00223FC7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ร้อยละของการพิจารณารับทราบการให้ความเห็นชอบ/อนุมัติหลักสูตรที่สถาบันอุดมศึกษา ส่งให้สำนักงานคณะกรรมการการอุดมศึกษาดำเนินการ (ระหว่างวันที่ 1 มิถุนายน 2560 </w:t>
                  </w:r>
                </w:p>
                <w:p w:rsidR="00223FC7" w:rsidRDefault="00223FC7" w:rsidP="00223FC7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2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-31 พฤษภาคม 2561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223FC7" w:rsidRPr="00AC4F8B" w:rsidRDefault="00223FC7" w:rsidP="00223FC7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F409F1" w:rsidRPr="00775AFF" w:rsidRDefault="002468EE" w:rsidP="00223FC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275" w:type="dxa"/>
                </w:tcPr>
                <w:p w:rsidR="00223FC7" w:rsidRPr="00775AFF" w:rsidRDefault="002468EE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567" w:type="dxa"/>
                </w:tcPr>
                <w:p w:rsidR="00223FC7" w:rsidRPr="00775AFF" w:rsidRDefault="002468EE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</w:t>
                  </w:r>
                </w:p>
              </w:tc>
            </w:tr>
          </w:tbl>
          <w:p w:rsidR="002F054A" w:rsidRPr="003B7C5A" w:rsidRDefault="002F054A" w:rsidP="00223FC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663784" w:rsidRDefault="003B7C5A" w:rsidP="0066378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63784" w:rsidRPr="00663784" w:rsidRDefault="00663784" w:rsidP="0066378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409F1" w:rsidRPr="0006408D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F409F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เจ้าหน้าที่ธุรการสำนักมาตรฐานและคุณภาพอุดมศึกษา ตรวจสอบรายการเอกสารว่าครบถ้วนหรือไม่ แล้วจึงลงรับเรื่องก่อนส่งให้กลุ่มงานและเจ้าหน้าที่ที่รับผิดชอบหลักสูตรดำเนินการต่อไป</w:t>
            </w:r>
          </w:p>
          <w:p w:rsidR="00F409F1" w:rsidRDefault="00663784" w:rsidP="00F409F1">
            <w:pPr>
              <w:tabs>
                <w:tab w:val="left" w:pos="1440"/>
                <w:tab w:val="left" w:pos="174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F409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เจ้าหน้าที่ที่รับผิดชอบหลักสูตรตรวจสอบความถูกต้องครบถ้วนของเอกสารอีกครั้งหนึ่ง</w:t>
            </w:r>
          </w:p>
          <w:p w:rsidR="00F409F1" w:rsidRDefault="00F409F1" w:rsidP="00F409F1">
            <w:pPr>
              <w:tabs>
                <w:tab w:val="left" w:pos="1440"/>
                <w:tab w:val="left" w:pos="174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 หากไม่ครบถ้วน ให้ดำเนินการประสานขอเอกสารเพิ่มเติมจากสถาบันอุดมศึกษา เนื่องจาก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การนำเสนอหลักสูตรส่วนใหญ่เป็นการจัดส่งทางไปรษณีย์ ไม่สามารถปฏิเสธการรับในทันทีได้</w:t>
            </w:r>
          </w:p>
          <w:p w:rsidR="00F409F1" w:rsidRDefault="00F409F1" w:rsidP="00F409F1">
            <w:pPr>
              <w:tabs>
                <w:tab w:val="left" w:pos="1440"/>
                <w:tab w:val="left" w:pos="178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6378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  <w:r w:rsidR="006637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หากครบถ้วน ให้ดำเนินการวิเคราะห์รายละเอียดหลักสูตรว่ามีมาตรฐานสอดคล้องตามเกณฑ์มาตรฐานหลักสูตรระดับอุดมศึกษาและเกณฑ์มาตรฐานอื่นๆ ที่เกี่ยวข้องหรือไม่</w:t>
            </w:r>
          </w:p>
          <w:p w:rsidR="00F409F1" w:rsidRDefault="00F409F1" w:rsidP="00F409F1">
            <w:pPr>
              <w:tabs>
                <w:tab w:val="left" w:pos="1440"/>
                <w:tab w:val="left" w:pos="1780"/>
                <w:tab w:val="left" w:pos="2155"/>
                <w:tab w:val="left" w:pos="253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6378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(1)</w:t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หากมีมาตรฐานสอดคล้องตามเกณฑ์มาตรฐานหลักสูตรระดับอุดมศึกษาและเกณฑ์มาตรฐานอื่นๆ </w:t>
            </w:r>
            <w:r w:rsidRPr="00DB21B7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ที่เกี่ยวข้องให้นำเสนอให้ผู้อำนวยการสำนักมาตรฐานและคุณภาพอุดมศึกษาพิจารณาเพื่อนำเสนอ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B21B7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รองเลขาธิการคณะกรรมการ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พิจารณาให้ความเห็นชอบก่อนรวบรวมรายชื่อหลักสูตรนำเสนอเลขาธิการคณะกรรมการการอุดมศึกษารับทราบการให้ความเห็นชอบ/อนุมัติหลักสูตรของสภาสถาบันอุดมศึกษา</w:t>
            </w:r>
          </w:p>
          <w:p w:rsidR="00D065D9" w:rsidRDefault="00F409F1" w:rsidP="00663784">
            <w:pPr>
              <w:tabs>
                <w:tab w:val="left" w:pos="1440"/>
                <w:tab w:val="left" w:pos="1780"/>
                <w:tab w:val="left" w:pos="2140"/>
                <w:tab w:val="left" w:pos="250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6378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(2)</w:t>
            </w:r>
            <w:r w:rsidRPr="0006408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หากมีมาตรฐานไม่สอดคล้องตามเกณฑ์มาตรฐานหลักสูตรระดับอุดมศึกษาและเกณฑ์มาตรฐานอื่นๆ ที่เกี่ยวข้อง ให้สรุปประเด็นปัญหาทั้งหมด   แล้วจัดทำหนังสือส่งคืนหลักสูตรให้สถาบันอุดมศึกษาทราบและดำเนินการแก้ไข</w:t>
            </w:r>
          </w:p>
          <w:p w:rsidR="00663784" w:rsidRDefault="00D065D9" w:rsidP="00663784">
            <w:pPr>
              <w:tabs>
                <w:tab w:val="left" w:pos="1440"/>
                <w:tab w:val="left" w:pos="1780"/>
                <w:tab w:val="left" w:pos="2140"/>
                <w:tab w:val="left" w:pos="250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6637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เจ้าหน้าที่รวบรวมรายชื่อหลักสูตรที่ผ่านการให้ความเห็นชอบให้นำเสนอหลักสูตรฯ จาก</w:t>
            </w:r>
            <w:r w:rsidR="00F409F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รองเลขาธิการคณะกรรมการการอุดมศึกษาหรือผู้ที่ได้รับมอบอำนาจเพื่อนำเสนอให้เลขาธิการคณะกรรมการ</w:t>
            </w:r>
            <w:r w:rsidR="00F409F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การอุดมศึกษารับทราบการให้ความเห็นชอบ/อนุมัติหลักสูตรของสภาสถาบันอุดมศึกษาเป็นรายสัปดาห์</w:t>
            </w:r>
          </w:p>
          <w:p w:rsidR="00663784" w:rsidRDefault="00663784" w:rsidP="00663784">
            <w:pPr>
              <w:tabs>
                <w:tab w:val="left" w:pos="1440"/>
                <w:tab w:val="left" w:pos="1780"/>
                <w:tab w:val="left" w:pos="2140"/>
                <w:tab w:val="left" w:pos="250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ที่รับผิดชอบหลักสูตรจัดทำหนังสือประทับตราแจ้งผลการรับทราบการให้ความเห็นชอบ/อนุมัติหลักสูตรของสภาสถาบันอุดมศึกษาให้สถาบันอุดมศึกษาทราบ  พร้อมแนบเอกสารหลักสูตรที่ประทับตราวันที่รับทราบฯ แล้ว จำนวน 1 เล่ม</w:t>
            </w:r>
          </w:p>
          <w:p w:rsidR="003B7C5A" w:rsidRDefault="00663784" w:rsidP="00663784">
            <w:pPr>
              <w:tabs>
                <w:tab w:val="left" w:pos="1440"/>
                <w:tab w:val="left" w:pos="1780"/>
                <w:tab w:val="left" w:pos="2140"/>
                <w:tab w:val="left" w:pos="250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09F1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ธุรการสำนักมาตรฐานและคุณภาพอุดมศึกษาดำเนินการรวบรวมจัดส่งหลักสูตรที่ผ่านการรับทราบการให้ความเห็นชอบ/อนุมัติหลักสูตรฯ แล้ว ให้สำนักงาน ก.พ. และสำนักงาน ก.ค.ศ. ใช้พิจารณารับรองคุณวุฒิและกำหนดอัตราเงินเดือนต่อไป จำนวนหลักสูตรละ 1 เล่ม/แห่ง  โดยจัดส่งเดือนละ 1 ครั้ง</w:t>
            </w:r>
          </w:p>
          <w:p w:rsidR="002468EE" w:rsidRPr="003B7C5A" w:rsidRDefault="002468EE" w:rsidP="00663784">
            <w:pPr>
              <w:tabs>
                <w:tab w:val="left" w:pos="1440"/>
                <w:tab w:val="left" w:pos="1780"/>
                <w:tab w:val="left" w:pos="2140"/>
                <w:tab w:val="left" w:pos="2500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F409F1" w:rsidRPr="00F409F1" w:rsidRDefault="007E6D75" w:rsidP="00412D7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ประกาศกระทรวงศึกษาธิการ เรื่อง เกณฑ์มาตรฐานหลักสูตรระดับอุดมศึกษา และเกณฑ์มาตรฐานอื่นๆที่เกี่ยวข้อง</w:t>
            </w:r>
          </w:p>
          <w:p w:rsidR="003B7C5A" w:rsidRPr="00412D72" w:rsidRDefault="00F409F1" w:rsidP="00412D72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F409F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2D7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2.</w:t>
            </w:r>
            <w:r w:rsidRPr="00412D7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  <w:t>การให้คำแนะนำและมติการประชุมของคณะอนุกร</w:t>
            </w:r>
            <w:r w:rsidR="00412D72" w:rsidRPr="00412D7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รมการด้านมาตรฐานการอุดมศึกษาแล</w:t>
            </w:r>
            <w:r w:rsidR="00412D72" w:rsidRPr="00412D7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ะ</w:t>
            </w:r>
            <w:r w:rsidRPr="00412D7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คณะกรรมการการอุดมศึกษา</w:t>
            </w: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F409F1" w:rsidRPr="00F409F1" w:rsidRDefault="00DA3363" w:rsidP="00F409F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มักจะนำเสนอหลักสูตรให้สำนักงานคณะกรรมการการอุดมศึกษารับทราบการให้ความเห็นชอบ/อนุมัติหลักสูตรของสภาสถาบันอุดมศึกษาพร้อมๆ กัน ด้วยหนังสือฉบับเดียวกัน หรือหนังสือที่ลงวันที่เดียวกัน ทำให้เกิดการนับวันรับเรื่องเข้าเพื่อคิดคำนวณวันใน</w:t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การดำเนินการหลักสูตรพร้อมๆ กัน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ทำให้บางหลักสูตร</w:t>
            </w:r>
            <w:r w:rsidR="006801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มีระยะเวลาดำเนินการเกิน 120 วัน</w:t>
            </w:r>
          </w:p>
          <w:p w:rsidR="00F409F1" w:rsidRPr="00F409F1" w:rsidRDefault="00F409F1" w:rsidP="00F409F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09F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มักจะเสนอหลักสูตรไม่สอดคล้องตามเกณฑ์มาตรฐานหลักสูตรระดับอุดมศึกษาทำให้เจ้าหน้าที่ต้องสรุปประเด็นปัญหาที่ไม่สอดคล้องตามเกณฑ์มาตรฐานหลักสูตรฯ เพื่อส่งคืนให้สถาบันอ</w:t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ุดมศึกษาทราบและดำเนินการแก้ไข </w:t>
            </w:r>
            <w:r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ซึ่งในขั้นตอนนี้จะใช้เวลาค่อนข้างมากกว่าการรับทราบฯ หลักสูตรที่สอดคล้องต</w:t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ามเกณฑ์มาตรฐานหลักสูตรตามปกติ </w:t>
            </w:r>
            <w:r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ซึ่งหลักสูตรที่มีลักษณะอย่างนี้มีจำนวนค่อนข้างมากและไม่นับรวมอยู่ในเงื่อนไขการรายงานผลการปฏิบัติราชการตามคำรับรองการปฏิบัติราชการนี้</w:t>
            </w:r>
          </w:p>
          <w:p w:rsidR="003B7C5A" w:rsidRPr="00D45D22" w:rsidRDefault="0087377A" w:rsidP="00F409F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ปัจจุบันหลักสูตรที่สถาบันอุดมศึกษานำเสนอให้สำนักงานคณะกรรมการการอุดมศึกษารับทราบการให้ความเห็นชอบ/อนุมัติหลักสูตรจะเป็นการปรับปรุงแก้ไขหลักสูตร  ซึ่งเจ้าหน้าที่ก็ต้องดำเนินการรับทราบฯ การปรับปรุงแก้ไขหลักสูตรของสภาสถาบันอุดมศึกษาแต่ล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ะแห่งภายในระยะเวลา 120 วันด้วย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แต่การรับทราบฯ หลักสูตรดังกล่าวไม่ได้นับรวมอยู่ในเงื่อนไขการรายงานผลการปฏิบัติราชการตามคำรับรองการปฏิบัติราชการนี้</w:t>
            </w:r>
          </w:p>
        </w:tc>
      </w:tr>
      <w:tr w:rsidR="002F054A" w:rsidRPr="003B7C5A" w:rsidTr="00C7501F">
        <w:trPr>
          <w:trHeight w:val="1134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409F1" w:rsidRPr="00F409F1" w:rsidRDefault="00841369" w:rsidP="00F409F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C2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6801E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377A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6801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หนังสือการรับทราบการให้ความเห็นชอบหลักสูตรของสถาบันอุดมศึกษาของรัฐ</w:t>
            </w:r>
          </w:p>
          <w:p w:rsidR="00F409F1" w:rsidRPr="00F409F1" w:rsidRDefault="006801EE" w:rsidP="00F409F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หนังสือการรับทราบการอนุมัติหลักสูตรของสถาบันอุดมศึกษาเอกชน</w:t>
            </w:r>
          </w:p>
          <w:p w:rsidR="002F0A94" w:rsidRDefault="006801EE" w:rsidP="00F409F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="00F409F1" w:rsidRPr="00F409F1">
              <w:rPr>
                <w:rFonts w:ascii="TH SarabunPSK" w:hAnsi="TH SarabunPSK" w:cs="TH SarabunPSK"/>
                <w:sz w:val="30"/>
                <w:szCs w:val="30"/>
                <w:cs/>
              </w:rPr>
              <w:t>ฐานข้อมูลระบบการติดตามหลักสูตร</w:t>
            </w:r>
          </w:p>
          <w:p w:rsidR="002468EE" w:rsidRPr="003B7C5A" w:rsidRDefault="002468EE" w:rsidP="00F409F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315" w:rsidRDefault="00B86315">
      <w:r>
        <w:separator/>
      </w:r>
    </w:p>
  </w:endnote>
  <w:endnote w:type="continuationSeparator" w:id="0">
    <w:p w:rsidR="00B86315" w:rsidRDefault="00B8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315" w:rsidRDefault="00B86315">
      <w:r>
        <w:separator/>
      </w:r>
    </w:p>
  </w:footnote>
  <w:footnote w:type="continuationSeparator" w:id="0">
    <w:p w:rsidR="00B86315" w:rsidRDefault="00B86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46AC"/>
    <w:multiLevelType w:val="hybridMultilevel"/>
    <w:tmpl w:val="4134DDDA"/>
    <w:lvl w:ilvl="0" w:tplc="04E66CE6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37E7FE0"/>
    <w:multiLevelType w:val="hybridMultilevel"/>
    <w:tmpl w:val="8F9CE2A8"/>
    <w:lvl w:ilvl="0" w:tplc="D09693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34876"/>
    <w:rsid w:val="00061364"/>
    <w:rsid w:val="0007652E"/>
    <w:rsid w:val="000855B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2087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23FC7"/>
    <w:rsid w:val="002468EE"/>
    <w:rsid w:val="00251664"/>
    <w:rsid w:val="002622FF"/>
    <w:rsid w:val="002632AB"/>
    <w:rsid w:val="00263D0F"/>
    <w:rsid w:val="00266EF2"/>
    <w:rsid w:val="00274BCA"/>
    <w:rsid w:val="00297DF2"/>
    <w:rsid w:val="002C7D4F"/>
    <w:rsid w:val="002D0F9B"/>
    <w:rsid w:val="002D2958"/>
    <w:rsid w:val="002D67F4"/>
    <w:rsid w:val="002F054A"/>
    <w:rsid w:val="002F0A94"/>
    <w:rsid w:val="002F4DA3"/>
    <w:rsid w:val="00356974"/>
    <w:rsid w:val="00370250"/>
    <w:rsid w:val="00370876"/>
    <w:rsid w:val="003722D8"/>
    <w:rsid w:val="00377D57"/>
    <w:rsid w:val="00382C09"/>
    <w:rsid w:val="003B2FE8"/>
    <w:rsid w:val="003B7C5A"/>
    <w:rsid w:val="003C016E"/>
    <w:rsid w:val="003C2C30"/>
    <w:rsid w:val="003E0FCD"/>
    <w:rsid w:val="003E1BC4"/>
    <w:rsid w:val="003E4227"/>
    <w:rsid w:val="003F0CC5"/>
    <w:rsid w:val="00412D72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0258"/>
    <w:rsid w:val="004F631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D86"/>
    <w:rsid w:val="005D7E04"/>
    <w:rsid w:val="0061749F"/>
    <w:rsid w:val="00637718"/>
    <w:rsid w:val="0063788D"/>
    <w:rsid w:val="00642568"/>
    <w:rsid w:val="00647348"/>
    <w:rsid w:val="00656983"/>
    <w:rsid w:val="00663784"/>
    <w:rsid w:val="006801EE"/>
    <w:rsid w:val="00680463"/>
    <w:rsid w:val="00682347"/>
    <w:rsid w:val="00690952"/>
    <w:rsid w:val="006C2351"/>
    <w:rsid w:val="006F0B4F"/>
    <w:rsid w:val="006F1043"/>
    <w:rsid w:val="006F1B42"/>
    <w:rsid w:val="006F6DAF"/>
    <w:rsid w:val="00700544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1399"/>
    <w:rsid w:val="00815B1B"/>
    <w:rsid w:val="00827CB3"/>
    <w:rsid w:val="00841369"/>
    <w:rsid w:val="00841D3C"/>
    <w:rsid w:val="00846868"/>
    <w:rsid w:val="008503D5"/>
    <w:rsid w:val="00856178"/>
    <w:rsid w:val="00857347"/>
    <w:rsid w:val="0087377A"/>
    <w:rsid w:val="0087746A"/>
    <w:rsid w:val="008C6261"/>
    <w:rsid w:val="008E45ED"/>
    <w:rsid w:val="008F18FF"/>
    <w:rsid w:val="008F2F4D"/>
    <w:rsid w:val="008F792A"/>
    <w:rsid w:val="00910253"/>
    <w:rsid w:val="009332B8"/>
    <w:rsid w:val="00962B83"/>
    <w:rsid w:val="00991518"/>
    <w:rsid w:val="00994FC2"/>
    <w:rsid w:val="0099556A"/>
    <w:rsid w:val="009C2004"/>
    <w:rsid w:val="009D37E4"/>
    <w:rsid w:val="009D395D"/>
    <w:rsid w:val="009F3843"/>
    <w:rsid w:val="00A047E3"/>
    <w:rsid w:val="00A13D2C"/>
    <w:rsid w:val="00A147BB"/>
    <w:rsid w:val="00A21B19"/>
    <w:rsid w:val="00A325E0"/>
    <w:rsid w:val="00A43E89"/>
    <w:rsid w:val="00A50AE4"/>
    <w:rsid w:val="00A541E6"/>
    <w:rsid w:val="00A560E5"/>
    <w:rsid w:val="00A74F3A"/>
    <w:rsid w:val="00A86C64"/>
    <w:rsid w:val="00AA2E25"/>
    <w:rsid w:val="00AB4406"/>
    <w:rsid w:val="00AB6FBE"/>
    <w:rsid w:val="00AB78EA"/>
    <w:rsid w:val="00AC2F65"/>
    <w:rsid w:val="00AD0D2D"/>
    <w:rsid w:val="00AF037B"/>
    <w:rsid w:val="00AF0624"/>
    <w:rsid w:val="00AF1D95"/>
    <w:rsid w:val="00B04EAA"/>
    <w:rsid w:val="00B26A52"/>
    <w:rsid w:val="00B5406D"/>
    <w:rsid w:val="00B76FCB"/>
    <w:rsid w:val="00B834C3"/>
    <w:rsid w:val="00B86315"/>
    <w:rsid w:val="00BA1A21"/>
    <w:rsid w:val="00BC4597"/>
    <w:rsid w:val="00BC5E9D"/>
    <w:rsid w:val="00BC746C"/>
    <w:rsid w:val="00C05ABF"/>
    <w:rsid w:val="00C06017"/>
    <w:rsid w:val="00C30A44"/>
    <w:rsid w:val="00C574EC"/>
    <w:rsid w:val="00C6134E"/>
    <w:rsid w:val="00C67D71"/>
    <w:rsid w:val="00C7501F"/>
    <w:rsid w:val="00CA6E17"/>
    <w:rsid w:val="00CE50B1"/>
    <w:rsid w:val="00CF0196"/>
    <w:rsid w:val="00CF3A4A"/>
    <w:rsid w:val="00CF45AF"/>
    <w:rsid w:val="00D065D9"/>
    <w:rsid w:val="00D26B5D"/>
    <w:rsid w:val="00D43F4A"/>
    <w:rsid w:val="00D45272"/>
    <w:rsid w:val="00D45D22"/>
    <w:rsid w:val="00D553D4"/>
    <w:rsid w:val="00D6022A"/>
    <w:rsid w:val="00D63723"/>
    <w:rsid w:val="00D849B7"/>
    <w:rsid w:val="00D87124"/>
    <w:rsid w:val="00D93440"/>
    <w:rsid w:val="00DA3363"/>
    <w:rsid w:val="00DA5582"/>
    <w:rsid w:val="00DC244A"/>
    <w:rsid w:val="00DD7D62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719ED"/>
    <w:rsid w:val="00E873D6"/>
    <w:rsid w:val="00E925F5"/>
    <w:rsid w:val="00EC4F92"/>
    <w:rsid w:val="00ED60B5"/>
    <w:rsid w:val="00EE0560"/>
    <w:rsid w:val="00EE402E"/>
    <w:rsid w:val="00EF441F"/>
    <w:rsid w:val="00EF49EB"/>
    <w:rsid w:val="00F05E86"/>
    <w:rsid w:val="00F06FE3"/>
    <w:rsid w:val="00F1013C"/>
    <w:rsid w:val="00F27EE1"/>
    <w:rsid w:val="00F409F1"/>
    <w:rsid w:val="00F52E7F"/>
    <w:rsid w:val="00F64A9C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04C2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CD8AE-5BE1-46BD-AB19-B38FE097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67</cp:revision>
  <cp:lastPrinted>2016-05-16T09:06:00Z</cp:lastPrinted>
  <dcterms:created xsi:type="dcterms:W3CDTF">2016-05-12T07:03:00Z</dcterms:created>
  <dcterms:modified xsi:type="dcterms:W3CDTF">2018-09-10T06:07:00Z</dcterms:modified>
</cp:coreProperties>
</file>